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831AA" w:rsidRPr="00EC0D95" w14:paraId="71EE6046" w14:textId="77777777" w:rsidTr="005E2DBE">
        <w:tc>
          <w:tcPr>
            <w:tcW w:w="2835" w:type="dxa"/>
          </w:tcPr>
          <w:p w14:paraId="2DCBDEE5" w14:textId="138DF869" w:rsidR="004831AA" w:rsidRPr="00EC0D95" w:rsidRDefault="00E77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Приложение</w:t>
            </w:r>
          </w:p>
          <w:p w14:paraId="0132C6B2" w14:textId="0B0B016F" w:rsidR="004831AA" w:rsidRPr="00EC0D95" w:rsidRDefault="00483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72269D">
              <w:rPr>
                <w:rFonts w:ascii="Times New Roman" w:hAnsi="Times New Roman" w:cs="Times New Roman"/>
                <w:sz w:val="20"/>
              </w:rPr>
              <w:t xml:space="preserve">распоряжению ФНС </w:t>
            </w:r>
            <w:r w:rsidRPr="00EC0D95">
              <w:rPr>
                <w:rFonts w:ascii="Times New Roman" w:hAnsi="Times New Roman" w:cs="Times New Roman"/>
                <w:sz w:val="20"/>
              </w:rPr>
              <w:t xml:space="preserve">России </w:t>
            </w:r>
          </w:p>
          <w:p w14:paraId="13FD436E" w14:textId="41B40077" w:rsidR="0029305D" w:rsidRPr="00EC0D95" w:rsidRDefault="00AD4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«</w:t>
            </w:r>
            <w:r w:rsidR="000E5A3A" w:rsidRPr="000E5A3A">
              <w:rPr>
                <w:rFonts w:ascii="Times New Roman" w:hAnsi="Times New Roman" w:cs="Times New Roman"/>
                <w:sz w:val="20"/>
                <w:u w:val="single"/>
              </w:rPr>
              <w:t>02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0E5A3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5A3A" w:rsidRPr="000E5A3A">
              <w:rPr>
                <w:rFonts w:ascii="Times New Roman" w:hAnsi="Times New Roman" w:cs="Times New Roman"/>
                <w:sz w:val="20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sz w:val="20"/>
              </w:rPr>
              <w:t xml:space="preserve"> 2020</w:t>
            </w:r>
            <w:r w:rsidR="004831AA" w:rsidRPr="00EC0D95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14:paraId="76107F3E" w14:textId="11BA1CE8" w:rsidR="004831AA" w:rsidRPr="000E5A3A" w:rsidRDefault="004831AA" w:rsidP="000E5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0E5A3A" w:rsidRPr="000E5A3A">
              <w:rPr>
                <w:rFonts w:ascii="Times New Roman" w:hAnsi="Times New Roman" w:cs="Times New Roman"/>
                <w:sz w:val="20"/>
                <w:u w:val="single"/>
              </w:rPr>
              <w:t>68</w:t>
            </w:r>
            <w:r w:rsidR="000E5A3A" w:rsidRPr="000E5A3A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@</w:t>
            </w:r>
            <w:r w:rsidR="000E5A3A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________</w:t>
            </w:r>
          </w:p>
        </w:tc>
      </w:tr>
    </w:tbl>
    <w:p w14:paraId="7E73368C" w14:textId="77777777" w:rsidR="004831AA" w:rsidRDefault="004831AA" w:rsidP="00CE113A">
      <w:pPr>
        <w:pStyle w:val="ConsPlusTitle"/>
      </w:pPr>
      <w:bookmarkStart w:id="0" w:name="P30"/>
      <w:bookmarkEnd w:id="0"/>
    </w:p>
    <w:p w14:paraId="2FC33045" w14:textId="77777777" w:rsidR="009E2201" w:rsidRPr="00EC0D95" w:rsidRDefault="009E2201" w:rsidP="00CE113A">
      <w:pPr>
        <w:pStyle w:val="ConsPlusTitle"/>
      </w:pPr>
    </w:p>
    <w:p w14:paraId="250088A8" w14:textId="418E003A" w:rsidR="004831AA" w:rsidRPr="005E2DBE" w:rsidRDefault="005E2D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DBE">
        <w:rPr>
          <w:rFonts w:ascii="Times New Roman" w:hAnsi="Times New Roman" w:cs="Times New Roman"/>
          <w:b w:val="0"/>
          <w:sz w:val="28"/>
          <w:szCs w:val="28"/>
        </w:rPr>
        <w:t>Со</w:t>
      </w:r>
      <w:r w:rsidR="0072269D" w:rsidRPr="005E2DBE">
        <w:rPr>
          <w:rFonts w:ascii="Times New Roman" w:hAnsi="Times New Roman" w:cs="Times New Roman"/>
          <w:b w:val="0"/>
          <w:sz w:val="28"/>
          <w:szCs w:val="28"/>
        </w:rPr>
        <w:t>став</w:t>
      </w:r>
    </w:p>
    <w:p w14:paraId="2496D179" w14:textId="77777777" w:rsidR="003338AA" w:rsidRDefault="004831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DBE">
        <w:rPr>
          <w:rFonts w:ascii="Times New Roman" w:hAnsi="Times New Roman" w:cs="Times New Roman"/>
          <w:b w:val="0"/>
          <w:sz w:val="28"/>
          <w:szCs w:val="28"/>
        </w:rPr>
        <w:t>К</w:t>
      </w:r>
      <w:r w:rsidR="001D2C29" w:rsidRPr="005E2DBE">
        <w:rPr>
          <w:rFonts w:ascii="Times New Roman" w:hAnsi="Times New Roman" w:cs="Times New Roman"/>
          <w:b w:val="0"/>
          <w:sz w:val="28"/>
          <w:szCs w:val="28"/>
        </w:rPr>
        <w:t>онсультативно</w:t>
      </w:r>
      <w:r w:rsidR="005E2DBE" w:rsidRPr="005E2DB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D2C29" w:rsidRPr="005E2DBE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AD4F0A" w:rsidRPr="005E2DBE">
        <w:rPr>
          <w:rFonts w:ascii="Times New Roman" w:hAnsi="Times New Roman" w:cs="Times New Roman"/>
          <w:b w:val="0"/>
          <w:sz w:val="28"/>
          <w:szCs w:val="28"/>
        </w:rPr>
        <w:t>овет</w:t>
      </w:r>
      <w:r w:rsidR="005E2DBE" w:rsidRPr="005E2DB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E2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F0A" w:rsidRPr="005E2DBE">
        <w:rPr>
          <w:rFonts w:ascii="Times New Roman" w:hAnsi="Times New Roman" w:cs="Times New Roman"/>
          <w:b w:val="0"/>
          <w:sz w:val="28"/>
          <w:szCs w:val="28"/>
        </w:rPr>
        <w:t xml:space="preserve">ФНС России по </w:t>
      </w:r>
      <w:r w:rsidR="00BF4FBA" w:rsidRPr="005E2DBE">
        <w:rPr>
          <w:rFonts w:ascii="Times New Roman" w:hAnsi="Times New Roman" w:cs="Times New Roman"/>
          <w:b w:val="0"/>
          <w:sz w:val="28"/>
          <w:szCs w:val="28"/>
        </w:rPr>
        <w:t xml:space="preserve">вопросам налогообложения иностранных инвесторов и коммерческих организаций </w:t>
      </w:r>
    </w:p>
    <w:p w14:paraId="208748CF" w14:textId="48EED264" w:rsidR="004831AA" w:rsidRPr="005E2DBE" w:rsidRDefault="00BF4F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DBE">
        <w:rPr>
          <w:rFonts w:ascii="Times New Roman" w:hAnsi="Times New Roman" w:cs="Times New Roman"/>
          <w:b w:val="0"/>
          <w:sz w:val="28"/>
          <w:szCs w:val="28"/>
        </w:rPr>
        <w:t>с иностранными инвестициями</w:t>
      </w:r>
    </w:p>
    <w:p w14:paraId="11493A4F" w14:textId="77777777" w:rsidR="005E2DBE" w:rsidRPr="005E2DBE" w:rsidRDefault="005E2DBE" w:rsidP="005E2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A23BB" w14:textId="77777777" w:rsidR="005E2DBE" w:rsidRPr="005E2DBE" w:rsidRDefault="005E2DBE" w:rsidP="005E2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26"/>
      </w:tblGrid>
      <w:tr w:rsidR="005E2DBE" w14:paraId="502A1977" w14:textId="77777777" w:rsidTr="00E7502F">
        <w:tc>
          <w:tcPr>
            <w:tcW w:w="9912" w:type="dxa"/>
            <w:gridSpan w:val="2"/>
          </w:tcPr>
          <w:p w14:paraId="261F1C4C" w14:textId="77777777" w:rsidR="005E2DBE" w:rsidRDefault="005E2DBE" w:rsidP="005E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Совета:</w:t>
            </w:r>
          </w:p>
          <w:p w14:paraId="0D494D60" w14:textId="77777777" w:rsidR="005E2DBE" w:rsidRDefault="005E2DBE" w:rsidP="005E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BE" w14:paraId="18A471F7" w14:textId="77777777" w:rsidTr="00E7502F">
        <w:tc>
          <w:tcPr>
            <w:tcW w:w="3686" w:type="dxa"/>
          </w:tcPr>
          <w:p w14:paraId="73F61273" w14:textId="37A3D4B1" w:rsidR="005E2DBE" w:rsidRDefault="00B50DE9" w:rsidP="005E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02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  <w:r w:rsidRPr="00974502">
              <w:rPr>
                <w:rFonts w:ascii="Times New Roman" w:hAnsi="Times New Roman" w:cs="Times New Roman"/>
                <w:sz w:val="28"/>
                <w:szCs w:val="28"/>
              </w:rPr>
              <w:br/>
              <w:t>Даниил Вячеславович</w:t>
            </w:r>
          </w:p>
        </w:tc>
        <w:tc>
          <w:tcPr>
            <w:tcW w:w="6226" w:type="dxa"/>
          </w:tcPr>
          <w:p w14:paraId="422ECE12" w14:textId="1968556C" w:rsidR="005E2DBE" w:rsidRDefault="002235C8" w:rsidP="0010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р</w:t>
            </w:r>
            <w:r w:rsidR="005E2DB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1" w:name="_GoBack"/>
        <w:bookmarkEnd w:id="1"/>
      </w:tr>
      <w:tr w:rsidR="005E2DBE" w14:paraId="0E3319C0" w14:textId="77777777" w:rsidTr="00E7502F">
        <w:tc>
          <w:tcPr>
            <w:tcW w:w="3686" w:type="dxa"/>
          </w:tcPr>
          <w:p w14:paraId="77B4DA02" w14:textId="4D7832FC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701C714A" w14:textId="77777777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BE" w14:paraId="7EA34DEF" w14:textId="77777777" w:rsidTr="00E7502F">
        <w:tc>
          <w:tcPr>
            <w:tcW w:w="9912" w:type="dxa"/>
            <w:gridSpan w:val="2"/>
          </w:tcPr>
          <w:p w14:paraId="584D27E5" w14:textId="77777777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Совета:</w:t>
            </w:r>
          </w:p>
          <w:p w14:paraId="2617EB1C" w14:textId="01531455" w:rsidR="001C58F5" w:rsidRDefault="001C58F5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BE" w14:paraId="52CDDBBA" w14:textId="77777777" w:rsidTr="00E7502F">
        <w:tc>
          <w:tcPr>
            <w:tcW w:w="3686" w:type="dxa"/>
          </w:tcPr>
          <w:p w14:paraId="54642358" w14:textId="77777777" w:rsidR="00B50DE9" w:rsidRDefault="00B50DE9" w:rsidP="00B50D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Вольвач</w:t>
            </w:r>
            <w:proofErr w:type="spellEnd"/>
          </w:p>
          <w:p w14:paraId="59F1D5F0" w14:textId="20ACBF3D" w:rsidR="005E2DBE" w:rsidRDefault="00B50DE9" w:rsidP="00B50D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6226" w:type="dxa"/>
          </w:tcPr>
          <w:p w14:paraId="2DA94BCE" w14:textId="38890469" w:rsidR="005E2DBE" w:rsidRDefault="005E2DBE" w:rsidP="00B00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8F5" w14:paraId="5B52CF15" w14:textId="77777777" w:rsidTr="00E7502F">
        <w:tc>
          <w:tcPr>
            <w:tcW w:w="3686" w:type="dxa"/>
          </w:tcPr>
          <w:p w14:paraId="0364245D" w14:textId="77777777" w:rsidR="001C58F5" w:rsidRPr="00753D1C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33D3B1A5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ED1CE9A" w14:textId="77777777" w:rsidTr="00E7502F">
        <w:tc>
          <w:tcPr>
            <w:tcW w:w="9912" w:type="dxa"/>
            <w:gridSpan w:val="2"/>
          </w:tcPr>
          <w:p w14:paraId="5FF6D6CF" w14:textId="77777777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14:paraId="0F83D011" w14:textId="1F9AEC88" w:rsidR="001C58F5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16F95F07" w14:textId="77777777" w:rsidTr="00E7502F">
        <w:tc>
          <w:tcPr>
            <w:tcW w:w="3686" w:type="dxa"/>
          </w:tcPr>
          <w:p w14:paraId="3E0EC756" w14:textId="5801FBA4" w:rsidR="001C58F5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Бациев</w:t>
            </w:r>
            <w:proofErr w:type="spellEnd"/>
          </w:p>
          <w:p w14:paraId="61EFCD26" w14:textId="39AEE79E" w:rsidR="00B50DE9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Виктор Валентинович</w:t>
            </w:r>
          </w:p>
        </w:tc>
        <w:tc>
          <w:tcPr>
            <w:tcW w:w="6226" w:type="dxa"/>
          </w:tcPr>
          <w:p w14:paraId="479E1787" w14:textId="37DC5582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11A87D65" w14:textId="77777777" w:rsidTr="00E7502F">
        <w:tc>
          <w:tcPr>
            <w:tcW w:w="3686" w:type="dxa"/>
          </w:tcPr>
          <w:p w14:paraId="77BF3FDE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7F022DEB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80A5145" w14:textId="77777777" w:rsidTr="00E7502F">
        <w:tc>
          <w:tcPr>
            <w:tcW w:w="3686" w:type="dxa"/>
          </w:tcPr>
          <w:p w14:paraId="130CEA59" w14:textId="1C225FC3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Бондарчук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Леонидовна</w:t>
            </w:r>
          </w:p>
        </w:tc>
        <w:tc>
          <w:tcPr>
            <w:tcW w:w="6226" w:type="dxa"/>
          </w:tcPr>
          <w:p w14:paraId="71872103" w14:textId="3232129C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28B7A28B" w14:textId="77777777" w:rsidTr="00E7502F">
        <w:tc>
          <w:tcPr>
            <w:tcW w:w="3686" w:type="dxa"/>
          </w:tcPr>
          <w:p w14:paraId="30C9BB03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46182E5E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79DC6687" w14:textId="77777777" w:rsidTr="00E7502F">
        <w:tc>
          <w:tcPr>
            <w:tcW w:w="3686" w:type="dxa"/>
          </w:tcPr>
          <w:p w14:paraId="4A43675B" w14:textId="16E0DF95" w:rsidR="001C58F5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</w:p>
          <w:p w14:paraId="2F41B837" w14:textId="4BEE2295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226" w:type="dxa"/>
          </w:tcPr>
          <w:p w14:paraId="0744EA47" w14:textId="25E46E3F" w:rsidR="001C58F5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43CFD89A" w14:textId="77777777" w:rsidTr="00E7502F">
        <w:tc>
          <w:tcPr>
            <w:tcW w:w="3686" w:type="dxa"/>
          </w:tcPr>
          <w:p w14:paraId="74DE35B5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BBF453C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FFC19EE" w14:textId="77777777" w:rsidTr="00E7502F">
        <w:tc>
          <w:tcPr>
            <w:tcW w:w="3686" w:type="dxa"/>
          </w:tcPr>
          <w:p w14:paraId="5F2A12AD" w14:textId="6C1B7267" w:rsidR="001C58F5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Егоричев</w:t>
            </w:r>
          </w:p>
          <w:p w14:paraId="378A1364" w14:textId="7400C769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6226" w:type="dxa"/>
          </w:tcPr>
          <w:p w14:paraId="4716C7CF" w14:textId="37977F36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67980760" w14:textId="77777777" w:rsidTr="00E7502F">
        <w:tc>
          <w:tcPr>
            <w:tcW w:w="3686" w:type="dxa"/>
          </w:tcPr>
          <w:p w14:paraId="40188233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747C688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6FA" w14:paraId="49FC2643" w14:textId="77777777" w:rsidTr="00E7502F">
        <w:tc>
          <w:tcPr>
            <w:tcW w:w="3686" w:type="dxa"/>
          </w:tcPr>
          <w:p w14:paraId="6954C0DD" w14:textId="7377C708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</w:p>
          <w:p w14:paraId="61ABB8E7" w14:textId="551B7B8F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Виталий Григорьевич</w:t>
            </w:r>
          </w:p>
        </w:tc>
        <w:tc>
          <w:tcPr>
            <w:tcW w:w="6226" w:type="dxa"/>
          </w:tcPr>
          <w:p w14:paraId="13E16C15" w14:textId="4AD9F955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16FA" w14:paraId="7542FF37" w14:textId="77777777" w:rsidTr="00E7502F">
        <w:tc>
          <w:tcPr>
            <w:tcW w:w="3686" w:type="dxa"/>
          </w:tcPr>
          <w:p w14:paraId="74D5724D" w14:textId="77777777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3B8EEDBB" w14:textId="77777777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5C6EBDB" w14:textId="77777777" w:rsidTr="00E7502F">
        <w:tc>
          <w:tcPr>
            <w:tcW w:w="3686" w:type="dxa"/>
          </w:tcPr>
          <w:p w14:paraId="0DA9739A" w14:textId="0054463C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Сатин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Дмитрий Станиславович</w:t>
            </w:r>
          </w:p>
        </w:tc>
        <w:tc>
          <w:tcPr>
            <w:tcW w:w="6226" w:type="dxa"/>
          </w:tcPr>
          <w:p w14:paraId="38C48249" w14:textId="3BD63F4E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15B717C6" w14:textId="77777777" w:rsidTr="00E7502F">
        <w:tc>
          <w:tcPr>
            <w:tcW w:w="3686" w:type="dxa"/>
          </w:tcPr>
          <w:p w14:paraId="7FD1BF17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2C9CC826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C70B790" w14:textId="77777777" w:rsidTr="00E7502F">
        <w:tc>
          <w:tcPr>
            <w:tcW w:w="3686" w:type="dxa"/>
          </w:tcPr>
          <w:p w14:paraId="65349A64" w14:textId="5E0932C0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Чекмышев</w:t>
            </w:r>
            <w:proofErr w:type="spellEnd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 Николаевич</w:t>
            </w:r>
          </w:p>
        </w:tc>
        <w:tc>
          <w:tcPr>
            <w:tcW w:w="6226" w:type="dxa"/>
          </w:tcPr>
          <w:p w14:paraId="2E13E624" w14:textId="3FAFEEF8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6C0536BC" w14:textId="77777777" w:rsidTr="00E7502F">
        <w:tc>
          <w:tcPr>
            <w:tcW w:w="3686" w:type="dxa"/>
          </w:tcPr>
          <w:p w14:paraId="1ADFBCE1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145DC2C2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6FA" w14:paraId="5FE54299" w14:textId="77777777" w:rsidTr="00E7502F">
        <w:tc>
          <w:tcPr>
            <w:tcW w:w="3686" w:type="dxa"/>
          </w:tcPr>
          <w:p w14:paraId="7938C9BC" w14:textId="12A02F8E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14:paraId="44A76D4C" w14:textId="264D109C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6226" w:type="dxa"/>
          </w:tcPr>
          <w:p w14:paraId="6618C909" w14:textId="5E3E1C26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</w:t>
            </w:r>
            <w:r w:rsidR="00105870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 службы</w:t>
            </w:r>
            <w:r w:rsidR="00773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16FA" w14:paraId="09773B80" w14:textId="77777777" w:rsidTr="00E7502F">
        <w:tc>
          <w:tcPr>
            <w:tcW w:w="3686" w:type="dxa"/>
          </w:tcPr>
          <w:p w14:paraId="574B2D30" w14:textId="77777777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7A116C5E" w14:textId="77777777" w:rsidR="009916FA" w:rsidRPr="009916FA" w:rsidRDefault="009916F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5F31849B" w14:textId="77777777" w:rsidTr="00E7502F">
        <w:tc>
          <w:tcPr>
            <w:tcW w:w="3686" w:type="dxa"/>
          </w:tcPr>
          <w:p w14:paraId="1CB2724C" w14:textId="136BDE20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Чаликов</w:t>
            </w:r>
            <w:proofErr w:type="spellEnd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 </w:t>
            </w: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6226" w:type="dxa"/>
          </w:tcPr>
          <w:p w14:paraId="04D7A069" w14:textId="660D4B1F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Контрольного управления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4E1043F5" w14:textId="77777777" w:rsidTr="00E7502F">
        <w:tc>
          <w:tcPr>
            <w:tcW w:w="3686" w:type="dxa"/>
          </w:tcPr>
          <w:p w14:paraId="599433E6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2597DD44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0370426" w14:textId="77777777" w:rsidTr="00E7502F">
        <w:tc>
          <w:tcPr>
            <w:tcW w:w="3686" w:type="dxa"/>
          </w:tcPr>
          <w:p w14:paraId="4F534B24" w14:textId="108C2936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Бакчеева</w:t>
            </w:r>
            <w:proofErr w:type="spellEnd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Марина Викторовна</w:t>
            </w:r>
          </w:p>
        </w:tc>
        <w:tc>
          <w:tcPr>
            <w:tcW w:w="6226" w:type="dxa"/>
          </w:tcPr>
          <w:p w14:paraId="4976736D" w14:textId="2707D016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налогообложения юридических лиц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7E722E91" w14:textId="77777777" w:rsidTr="00E7502F">
        <w:tc>
          <w:tcPr>
            <w:tcW w:w="3686" w:type="dxa"/>
          </w:tcPr>
          <w:p w14:paraId="61A4E0E4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D5484AA" w14:textId="77777777" w:rsidR="00EE7C85" w:rsidRPr="009916FA" w:rsidRDefault="00EE7C8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5595B8F0" w14:textId="77777777" w:rsidTr="00E7502F">
        <w:tc>
          <w:tcPr>
            <w:tcW w:w="3686" w:type="dxa"/>
          </w:tcPr>
          <w:p w14:paraId="77E285F0" w14:textId="18E02592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Овчар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Олег Валентинович</w:t>
            </w:r>
          </w:p>
        </w:tc>
        <w:tc>
          <w:tcPr>
            <w:tcW w:w="6226" w:type="dxa"/>
          </w:tcPr>
          <w:p w14:paraId="4839343C" w14:textId="71C6B514" w:rsidR="001C58F5" w:rsidRPr="009916FA" w:rsidRDefault="003338AA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Правового у</w:t>
            </w:r>
            <w:r w:rsidR="001C58F5" w:rsidRPr="009916FA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3A75602B" w14:textId="77777777" w:rsidTr="00E7502F">
        <w:tc>
          <w:tcPr>
            <w:tcW w:w="3686" w:type="dxa"/>
          </w:tcPr>
          <w:p w14:paraId="514EF68F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D55AA5B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DC82278" w14:textId="77777777" w:rsidTr="00E7502F">
        <w:tc>
          <w:tcPr>
            <w:tcW w:w="3686" w:type="dxa"/>
          </w:tcPr>
          <w:p w14:paraId="6B88401E" w14:textId="3AF5BC96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Солдатенков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Вадим Юрьевич</w:t>
            </w:r>
          </w:p>
        </w:tc>
        <w:tc>
          <w:tcPr>
            <w:tcW w:w="6226" w:type="dxa"/>
          </w:tcPr>
          <w:p w14:paraId="6510BA4E" w14:textId="6F1DBF5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работе с задолженностью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29730ACF" w14:textId="77777777" w:rsidTr="00E7502F">
        <w:tc>
          <w:tcPr>
            <w:tcW w:w="3686" w:type="dxa"/>
          </w:tcPr>
          <w:p w14:paraId="1B3A4184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24F0156F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7906C4F5" w14:textId="77777777" w:rsidTr="00E7502F">
        <w:tc>
          <w:tcPr>
            <w:tcW w:w="3686" w:type="dxa"/>
          </w:tcPr>
          <w:p w14:paraId="6DCADBBD" w14:textId="2EADFF5D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Якушев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Роман Вячеславович</w:t>
            </w:r>
          </w:p>
        </w:tc>
        <w:tc>
          <w:tcPr>
            <w:tcW w:w="6226" w:type="dxa"/>
          </w:tcPr>
          <w:p w14:paraId="1A5CE696" w14:textId="63426F34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досудебного урегулирования налоговых споров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0BBA16C8" w14:textId="77777777" w:rsidTr="00E7502F">
        <w:tc>
          <w:tcPr>
            <w:tcW w:w="3686" w:type="dxa"/>
          </w:tcPr>
          <w:p w14:paraId="0F5BFF85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766543A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356B23D2" w14:textId="77777777" w:rsidTr="00E7502F">
        <w:tc>
          <w:tcPr>
            <w:tcW w:w="3686" w:type="dxa"/>
          </w:tcPr>
          <w:p w14:paraId="7CCD7396" w14:textId="4A511949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Михаил Викторович</w:t>
            </w:r>
          </w:p>
        </w:tc>
        <w:tc>
          <w:tcPr>
            <w:tcW w:w="6226" w:type="dxa"/>
          </w:tcPr>
          <w:p w14:paraId="70D84F67" w14:textId="06B10ED0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налогообложения доходов физических лиц и администрирования страховых взносов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730ECC13" w14:textId="77777777" w:rsidTr="00E7502F">
        <w:tc>
          <w:tcPr>
            <w:tcW w:w="3686" w:type="dxa"/>
          </w:tcPr>
          <w:p w14:paraId="34698DD7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073519D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4C836808" w14:textId="77777777" w:rsidTr="00E7502F">
        <w:tc>
          <w:tcPr>
            <w:tcW w:w="3686" w:type="dxa"/>
          </w:tcPr>
          <w:p w14:paraId="3AAC002A" w14:textId="738F2ED6" w:rsidR="001C58F5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Кадет</w:t>
            </w:r>
          </w:p>
          <w:p w14:paraId="06CC7BDB" w14:textId="5704B0F1" w:rsidR="00B50DE9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Александра Валерьевна</w:t>
            </w:r>
          </w:p>
        </w:tc>
        <w:tc>
          <w:tcPr>
            <w:tcW w:w="6226" w:type="dxa"/>
          </w:tcPr>
          <w:p w14:paraId="6DB8257F" w14:textId="5191EAC6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трансфертного ценообразования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7C0ACF28" w14:textId="77777777" w:rsidTr="00E7502F">
        <w:tc>
          <w:tcPr>
            <w:tcW w:w="3686" w:type="dxa"/>
          </w:tcPr>
          <w:p w14:paraId="28633376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0BA097E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3F89353" w14:textId="77777777" w:rsidTr="00E7502F">
        <w:tc>
          <w:tcPr>
            <w:tcW w:w="3686" w:type="dxa"/>
          </w:tcPr>
          <w:p w14:paraId="4C0BA2FC" w14:textId="2C96BF76" w:rsidR="001C58F5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Кузьмичев</w:t>
            </w:r>
          </w:p>
          <w:p w14:paraId="3941CCED" w14:textId="2E3BE304" w:rsidR="00B50DE9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Денис Евгеньевич</w:t>
            </w:r>
          </w:p>
        </w:tc>
        <w:tc>
          <w:tcPr>
            <w:tcW w:w="6226" w:type="dxa"/>
          </w:tcPr>
          <w:p w14:paraId="2C5F6D80" w14:textId="65E88405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регистрации и учёта налогоплательщиков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5E74570B" w14:textId="77777777" w:rsidTr="00E7502F">
        <w:tc>
          <w:tcPr>
            <w:tcW w:w="3686" w:type="dxa"/>
          </w:tcPr>
          <w:p w14:paraId="2E0AC462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6E1CB5B8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3F89DFBE" w14:textId="77777777" w:rsidTr="00E7502F">
        <w:tc>
          <w:tcPr>
            <w:tcW w:w="3686" w:type="dxa"/>
          </w:tcPr>
          <w:p w14:paraId="4D0843AB" w14:textId="5118E69D" w:rsidR="001C58F5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Касянюк</w:t>
            </w:r>
            <w:proofErr w:type="spellEnd"/>
          </w:p>
          <w:p w14:paraId="583331D6" w14:textId="4353F9AA" w:rsidR="00B50DE9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226" w:type="dxa"/>
          </w:tcPr>
          <w:p w14:paraId="3F0BB775" w14:textId="241DA8B5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камерального контроля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3438B44E" w14:textId="77777777" w:rsidTr="00E7502F">
        <w:tc>
          <w:tcPr>
            <w:tcW w:w="3686" w:type="dxa"/>
          </w:tcPr>
          <w:p w14:paraId="36790665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BF72AFB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D32" w14:paraId="53856C5D" w14:textId="77777777" w:rsidTr="00E7502F">
        <w:tc>
          <w:tcPr>
            <w:tcW w:w="3686" w:type="dxa"/>
          </w:tcPr>
          <w:p w14:paraId="1E313997" w14:textId="617B12B2" w:rsidR="00500D32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Балта</w:t>
            </w:r>
          </w:p>
          <w:p w14:paraId="36B6196D" w14:textId="49892362" w:rsidR="00B50DE9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Елисей Юрьевич</w:t>
            </w:r>
          </w:p>
        </w:tc>
        <w:tc>
          <w:tcPr>
            <w:tcW w:w="6226" w:type="dxa"/>
          </w:tcPr>
          <w:p w14:paraId="02FA330F" w14:textId="20DDE905" w:rsidR="00500D32" w:rsidRPr="009916FA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международного сотрудничества и валютного контроля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D32" w14:paraId="75EA961D" w14:textId="77777777" w:rsidTr="00E7502F">
        <w:tc>
          <w:tcPr>
            <w:tcW w:w="3686" w:type="dxa"/>
          </w:tcPr>
          <w:p w14:paraId="379E5428" w14:textId="77777777" w:rsidR="00500D32" w:rsidRPr="009916FA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00F4C2F" w14:textId="77777777" w:rsidR="00500D32" w:rsidRPr="009916FA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3136043C" w14:textId="77777777" w:rsidTr="00E7502F">
        <w:tc>
          <w:tcPr>
            <w:tcW w:w="3686" w:type="dxa"/>
          </w:tcPr>
          <w:p w14:paraId="23FFCC18" w14:textId="351011F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Кирилл Геннадьевич</w:t>
            </w:r>
          </w:p>
        </w:tc>
        <w:tc>
          <w:tcPr>
            <w:tcW w:w="6226" w:type="dxa"/>
          </w:tcPr>
          <w:p w14:paraId="27458618" w14:textId="7C41204E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обеспечения процедур банкротства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D32" w14:paraId="27DAA4D1" w14:textId="77777777" w:rsidTr="00E7502F">
        <w:tc>
          <w:tcPr>
            <w:tcW w:w="3686" w:type="dxa"/>
          </w:tcPr>
          <w:p w14:paraId="3434C0E5" w14:textId="77777777" w:rsidR="00500D32" w:rsidRPr="009916FA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66D8D7C6" w14:textId="77777777" w:rsidR="00500D32" w:rsidRPr="009916FA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D32" w14:paraId="6145DEC1" w14:textId="77777777" w:rsidTr="00E7502F">
        <w:tc>
          <w:tcPr>
            <w:tcW w:w="3686" w:type="dxa"/>
          </w:tcPr>
          <w:p w14:paraId="636F98B5" w14:textId="4B423CFB" w:rsidR="00500D32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Мальцев</w:t>
            </w:r>
          </w:p>
          <w:p w14:paraId="398064C8" w14:textId="3DA19499" w:rsidR="00B50DE9" w:rsidRPr="009916FA" w:rsidRDefault="00B50DE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6226" w:type="dxa"/>
          </w:tcPr>
          <w:p w14:paraId="0DA72BBE" w14:textId="69815914" w:rsidR="00500D32" w:rsidRPr="009916FA" w:rsidRDefault="00500D32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оперативного контроля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37BC39ED" w14:textId="77777777" w:rsidTr="00E7502F">
        <w:tc>
          <w:tcPr>
            <w:tcW w:w="3686" w:type="dxa"/>
          </w:tcPr>
          <w:p w14:paraId="40DA29C0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C80795A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57F80872" w14:textId="77777777" w:rsidTr="00E7502F">
        <w:tc>
          <w:tcPr>
            <w:tcW w:w="3686" w:type="dxa"/>
          </w:tcPr>
          <w:p w14:paraId="5C91F844" w14:textId="5D8EF4AE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Лащёнов</w:t>
            </w:r>
            <w:proofErr w:type="spellEnd"/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Алексей Васильевич</w:t>
            </w:r>
          </w:p>
        </w:tc>
        <w:tc>
          <w:tcPr>
            <w:tcW w:w="6226" w:type="dxa"/>
          </w:tcPr>
          <w:p w14:paraId="66EE1DBF" w14:textId="22434123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налогообложения имущества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58F5" w14:paraId="262C4E16" w14:textId="77777777" w:rsidTr="00E7502F">
        <w:tc>
          <w:tcPr>
            <w:tcW w:w="3686" w:type="dxa"/>
          </w:tcPr>
          <w:p w14:paraId="6F4E978F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351949AD" w14:textId="777777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F5" w14:paraId="6A5BA3F2" w14:textId="77777777" w:rsidTr="00E7502F">
        <w:tc>
          <w:tcPr>
            <w:tcW w:w="3686" w:type="dxa"/>
          </w:tcPr>
          <w:p w14:paraId="3BC63C87" w14:textId="0449E677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6226" w:type="dxa"/>
          </w:tcPr>
          <w:p w14:paraId="3F0CD532" w14:textId="077ACDA2" w:rsidR="001C58F5" w:rsidRPr="009916FA" w:rsidRDefault="001C58F5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крупнейшим налогоплательщикам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1549" w14:paraId="03AFE163" w14:textId="77777777" w:rsidTr="00E7502F">
        <w:tc>
          <w:tcPr>
            <w:tcW w:w="3686" w:type="dxa"/>
          </w:tcPr>
          <w:p w14:paraId="5DC692B2" w14:textId="77777777" w:rsidR="00ED1549" w:rsidRPr="009916FA" w:rsidRDefault="00ED154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25F6AF4D" w14:textId="77777777" w:rsidR="00ED1549" w:rsidRPr="009916FA" w:rsidRDefault="00ED154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9" w14:paraId="2FA57454" w14:textId="77777777" w:rsidTr="00E7502F">
        <w:tc>
          <w:tcPr>
            <w:tcW w:w="9912" w:type="dxa"/>
            <w:gridSpan w:val="2"/>
          </w:tcPr>
          <w:p w14:paraId="0D2F7F78" w14:textId="77777777" w:rsidR="003401AD" w:rsidRDefault="003401AD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9DA3C" w14:textId="77777777" w:rsidR="003401AD" w:rsidRDefault="003401AD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4F998" w14:textId="77777777" w:rsidR="00041A27" w:rsidRDefault="00041A27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7E88D" w14:textId="40C0A325" w:rsidR="00ED1549" w:rsidRPr="009916FA" w:rsidRDefault="00ED1549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</w:t>
            </w:r>
            <w:r w:rsidR="00E750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</w:t>
            </w:r>
            <w:r w:rsidR="00E750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 xml:space="preserve"> Совета:</w:t>
            </w:r>
          </w:p>
          <w:p w14:paraId="4999E2FA" w14:textId="77777777" w:rsidR="00ED1549" w:rsidRPr="009916FA" w:rsidRDefault="00ED1549" w:rsidP="001C58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9" w14:paraId="33C65A53" w14:textId="77777777" w:rsidTr="00E7502F">
        <w:tc>
          <w:tcPr>
            <w:tcW w:w="3686" w:type="dxa"/>
          </w:tcPr>
          <w:p w14:paraId="560BFE31" w14:textId="77777777" w:rsidR="00ED1549" w:rsidRPr="009916FA" w:rsidRDefault="00ED1549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Духовнова</w:t>
            </w:r>
          </w:p>
          <w:p w14:paraId="7E7BC334" w14:textId="2523886D" w:rsidR="00ED1549" w:rsidRPr="009916FA" w:rsidRDefault="00ED1549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6226" w:type="dxa"/>
          </w:tcPr>
          <w:p w14:paraId="6CFCA803" w14:textId="3076201E" w:rsidR="00ED1549" w:rsidRPr="009916FA" w:rsidRDefault="00ED1549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- начальник отдела технологического взаимодействия с иностранными государствами Управления международного сотрудничества и валютного контроля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7502F" w14:paraId="3C9F9BE7" w14:textId="77777777" w:rsidTr="00E7502F">
        <w:tc>
          <w:tcPr>
            <w:tcW w:w="3686" w:type="dxa"/>
          </w:tcPr>
          <w:p w14:paraId="39D18704" w14:textId="77777777" w:rsidR="00E7502F" w:rsidRPr="009916FA" w:rsidRDefault="00E7502F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14:paraId="36357A3F" w14:textId="77777777" w:rsidR="00E7502F" w:rsidRPr="009916FA" w:rsidRDefault="00E7502F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2F" w14:paraId="583FC53A" w14:textId="77777777" w:rsidTr="00E7502F">
        <w:tc>
          <w:tcPr>
            <w:tcW w:w="3686" w:type="dxa"/>
          </w:tcPr>
          <w:p w14:paraId="217E34CA" w14:textId="01BBE062" w:rsidR="00E7502F" w:rsidRDefault="00E7502F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</w:t>
            </w:r>
          </w:p>
          <w:p w14:paraId="78C32900" w14:textId="1F9BCF85" w:rsidR="00E7502F" w:rsidRPr="009916FA" w:rsidRDefault="00E7502F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Игоревич</w:t>
            </w:r>
          </w:p>
        </w:tc>
        <w:tc>
          <w:tcPr>
            <w:tcW w:w="6226" w:type="dxa"/>
          </w:tcPr>
          <w:p w14:paraId="7208D77D" w14:textId="3EBADD2A" w:rsidR="00E7502F" w:rsidRPr="009916FA" w:rsidRDefault="00E7502F" w:rsidP="00ED1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советник </w:t>
            </w:r>
            <w:r w:rsidRPr="009916FA">
              <w:rPr>
                <w:rFonts w:ascii="Times New Roman" w:hAnsi="Times New Roman" w:cs="Times New Roman"/>
                <w:sz w:val="28"/>
                <w:szCs w:val="28"/>
              </w:rPr>
              <w:t>отдела технологического взаимодействия с иностранными государствами Управления международного сотрудничества и валютного контроля</w:t>
            </w:r>
            <w:r w:rsidR="00340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0F48084" w14:textId="07DF4A43" w:rsidR="002C28B6" w:rsidRPr="00EC0D95" w:rsidRDefault="002C28B6" w:rsidP="00ED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8B6" w:rsidRPr="00EC0D95" w:rsidSect="00451879">
      <w:headerReference w:type="default" r:id="rId7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399F" w14:textId="77777777" w:rsidR="000C1A67" w:rsidRDefault="000C1A67" w:rsidP="00451879">
      <w:pPr>
        <w:spacing w:after="0" w:line="240" w:lineRule="auto"/>
      </w:pPr>
      <w:r>
        <w:separator/>
      </w:r>
    </w:p>
  </w:endnote>
  <w:endnote w:type="continuationSeparator" w:id="0">
    <w:p w14:paraId="1082BCAA" w14:textId="77777777" w:rsidR="000C1A67" w:rsidRDefault="000C1A67" w:rsidP="004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83BC" w14:textId="77777777" w:rsidR="000C1A67" w:rsidRDefault="000C1A67" w:rsidP="00451879">
      <w:pPr>
        <w:spacing w:after="0" w:line="240" w:lineRule="auto"/>
      </w:pPr>
      <w:r>
        <w:separator/>
      </w:r>
    </w:p>
  </w:footnote>
  <w:footnote w:type="continuationSeparator" w:id="0">
    <w:p w14:paraId="7C661F89" w14:textId="77777777" w:rsidR="000C1A67" w:rsidRDefault="000C1A67" w:rsidP="0045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09814"/>
      <w:docPartObj>
        <w:docPartGallery w:val="Page Numbers (Top of Page)"/>
        <w:docPartUnique/>
      </w:docPartObj>
    </w:sdtPr>
    <w:sdtEndPr/>
    <w:sdtContent>
      <w:p w14:paraId="4F218C97" w14:textId="5782A36B" w:rsidR="003338AA" w:rsidRPr="0054329D" w:rsidRDefault="003338AA" w:rsidP="003338AA">
        <w:pPr>
          <w:pStyle w:val="a6"/>
          <w:jc w:val="center"/>
        </w:pPr>
        <w:r w:rsidRPr="003A37F7">
          <w:rPr>
            <w:rFonts w:ascii="Times New Roman" w:hAnsi="Times New Roman" w:cs="Times New Roman"/>
          </w:rPr>
          <w:fldChar w:fldCharType="begin"/>
        </w:r>
        <w:r w:rsidRPr="003A37F7">
          <w:rPr>
            <w:rFonts w:ascii="Times New Roman" w:hAnsi="Times New Roman" w:cs="Times New Roman"/>
          </w:rPr>
          <w:instrText>PAGE   \* MERGEFORMAT</w:instrText>
        </w:r>
        <w:r w:rsidRPr="003A37F7">
          <w:rPr>
            <w:rFonts w:ascii="Times New Roman" w:hAnsi="Times New Roman" w:cs="Times New Roman"/>
          </w:rPr>
          <w:fldChar w:fldCharType="separate"/>
        </w:r>
        <w:r w:rsidR="000E5A3A">
          <w:rPr>
            <w:rFonts w:ascii="Times New Roman" w:hAnsi="Times New Roman" w:cs="Times New Roman"/>
            <w:noProof/>
          </w:rPr>
          <w:t>3</w:t>
        </w:r>
        <w:r w:rsidRPr="003A37F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AA"/>
    <w:rsid w:val="000017D3"/>
    <w:rsid w:val="0000605E"/>
    <w:rsid w:val="000230ED"/>
    <w:rsid w:val="00024209"/>
    <w:rsid w:val="00041A27"/>
    <w:rsid w:val="00057252"/>
    <w:rsid w:val="00073D0A"/>
    <w:rsid w:val="00077569"/>
    <w:rsid w:val="00097D85"/>
    <w:rsid w:val="000B670E"/>
    <w:rsid w:val="000C1A67"/>
    <w:rsid w:val="000D23D6"/>
    <w:rsid w:val="000E5A3A"/>
    <w:rsid w:val="000F29D8"/>
    <w:rsid w:val="001001B0"/>
    <w:rsid w:val="00105870"/>
    <w:rsid w:val="00134F93"/>
    <w:rsid w:val="00136001"/>
    <w:rsid w:val="00153853"/>
    <w:rsid w:val="001553F6"/>
    <w:rsid w:val="00170E4E"/>
    <w:rsid w:val="001B169A"/>
    <w:rsid w:val="001B2828"/>
    <w:rsid w:val="001C58F5"/>
    <w:rsid w:val="001D2C29"/>
    <w:rsid w:val="001F1038"/>
    <w:rsid w:val="0020202C"/>
    <w:rsid w:val="00207AD4"/>
    <w:rsid w:val="00217BF1"/>
    <w:rsid w:val="002235C8"/>
    <w:rsid w:val="0024249D"/>
    <w:rsid w:val="002518A9"/>
    <w:rsid w:val="00254CCF"/>
    <w:rsid w:val="002812A6"/>
    <w:rsid w:val="0029305D"/>
    <w:rsid w:val="00297445"/>
    <w:rsid w:val="002A6E16"/>
    <w:rsid w:val="002B70FC"/>
    <w:rsid w:val="002C28B6"/>
    <w:rsid w:val="002D3CFF"/>
    <w:rsid w:val="002E3581"/>
    <w:rsid w:val="002E4C3C"/>
    <w:rsid w:val="002F25B2"/>
    <w:rsid w:val="00303A8B"/>
    <w:rsid w:val="003338AA"/>
    <w:rsid w:val="00335DBA"/>
    <w:rsid w:val="003401AD"/>
    <w:rsid w:val="00364DEE"/>
    <w:rsid w:val="0036746B"/>
    <w:rsid w:val="003820E2"/>
    <w:rsid w:val="00382ED4"/>
    <w:rsid w:val="003876CA"/>
    <w:rsid w:val="003A37F7"/>
    <w:rsid w:val="003B770C"/>
    <w:rsid w:val="003B7CBE"/>
    <w:rsid w:val="003D0174"/>
    <w:rsid w:val="003E1DC0"/>
    <w:rsid w:val="003E6BFB"/>
    <w:rsid w:val="003F17FF"/>
    <w:rsid w:val="00402315"/>
    <w:rsid w:val="00403161"/>
    <w:rsid w:val="00403BCC"/>
    <w:rsid w:val="00410A46"/>
    <w:rsid w:val="00412740"/>
    <w:rsid w:val="00425923"/>
    <w:rsid w:val="0043129C"/>
    <w:rsid w:val="00451879"/>
    <w:rsid w:val="004704AA"/>
    <w:rsid w:val="004831AA"/>
    <w:rsid w:val="0048546A"/>
    <w:rsid w:val="00490B18"/>
    <w:rsid w:val="00490D64"/>
    <w:rsid w:val="00493B81"/>
    <w:rsid w:val="0049454F"/>
    <w:rsid w:val="004C0108"/>
    <w:rsid w:val="004D5848"/>
    <w:rsid w:val="004E5FEF"/>
    <w:rsid w:val="00500D32"/>
    <w:rsid w:val="00501230"/>
    <w:rsid w:val="00504526"/>
    <w:rsid w:val="00517481"/>
    <w:rsid w:val="005359A4"/>
    <w:rsid w:val="0054329D"/>
    <w:rsid w:val="00573EEF"/>
    <w:rsid w:val="0057779A"/>
    <w:rsid w:val="0058403D"/>
    <w:rsid w:val="005A0DF5"/>
    <w:rsid w:val="005E024E"/>
    <w:rsid w:val="005E2DBE"/>
    <w:rsid w:val="005F6E92"/>
    <w:rsid w:val="0060642E"/>
    <w:rsid w:val="0062589C"/>
    <w:rsid w:val="00650859"/>
    <w:rsid w:val="00655133"/>
    <w:rsid w:val="00655203"/>
    <w:rsid w:val="00655541"/>
    <w:rsid w:val="00661834"/>
    <w:rsid w:val="00664A9C"/>
    <w:rsid w:val="006755E2"/>
    <w:rsid w:val="006B0343"/>
    <w:rsid w:val="006C651B"/>
    <w:rsid w:val="006F0458"/>
    <w:rsid w:val="00701D65"/>
    <w:rsid w:val="00712369"/>
    <w:rsid w:val="0072269D"/>
    <w:rsid w:val="00730D00"/>
    <w:rsid w:val="0073411F"/>
    <w:rsid w:val="00734E21"/>
    <w:rsid w:val="00741D7F"/>
    <w:rsid w:val="00751533"/>
    <w:rsid w:val="00753D1C"/>
    <w:rsid w:val="00766E36"/>
    <w:rsid w:val="00773DA0"/>
    <w:rsid w:val="007A3F33"/>
    <w:rsid w:val="007B41A9"/>
    <w:rsid w:val="007B6300"/>
    <w:rsid w:val="007E4777"/>
    <w:rsid w:val="007E6689"/>
    <w:rsid w:val="007F1E62"/>
    <w:rsid w:val="00807896"/>
    <w:rsid w:val="00811041"/>
    <w:rsid w:val="008133C6"/>
    <w:rsid w:val="00820975"/>
    <w:rsid w:val="00826E01"/>
    <w:rsid w:val="00830A48"/>
    <w:rsid w:val="00831C5C"/>
    <w:rsid w:val="00867C95"/>
    <w:rsid w:val="00871E50"/>
    <w:rsid w:val="00876B15"/>
    <w:rsid w:val="008918F1"/>
    <w:rsid w:val="008A378B"/>
    <w:rsid w:val="008B757F"/>
    <w:rsid w:val="008C539E"/>
    <w:rsid w:val="008D713E"/>
    <w:rsid w:val="009253DF"/>
    <w:rsid w:val="009276EE"/>
    <w:rsid w:val="009341AB"/>
    <w:rsid w:val="00951955"/>
    <w:rsid w:val="009565E0"/>
    <w:rsid w:val="0097149F"/>
    <w:rsid w:val="00974502"/>
    <w:rsid w:val="00984474"/>
    <w:rsid w:val="009916FA"/>
    <w:rsid w:val="009969E4"/>
    <w:rsid w:val="009A2710"/>
    <w:rsid w:val="009B2629"/>
    <w:rsid w:val="009C6390"/>
    <w:rsid w:val="009E0226"/>
    <w:rsid w:val="009E2201"/>
    <w:rsid w:val="009E5A8C"/>
    <w:rsid w:val="00A04E06"/>
    <w:rsid w:val="00A305FF"/>
    <w:rsid w:val="00A50035"/>
    <w:rsid w:val="00A517A2"/>
    <w:rsid w:val="00A654FA"/>
    <w:rsid w:val="00A70A1D"/>
    <w:rsid w:val="00A71C85"/>
    <w:rsid w:val="00A82AC1"/>
    <w:rsid w:val="00A842AB"/>
    <w:rsid w:val="00A93128"/>
    <w:rsid w:val="00AA594B"/>
    <w:rsid w:val="00AA6D69"/>
    <w:rsid w:val="00AB53DE"/>
    <w:rsid w:val="00AB68CC"/>
    <w:rsid w:val="00AD4D47"/>
    <w:rsid w:val="00AD4F0A"/>
    <w:rsid w:val="00AF714A"/>
    <w:rsid w:val="00B00334"/>
    <w:rsid w:val="00B0136F"/>
    <w:rsid w:val="00B034C3"/>
    <w:rsid w:val="00B045C7"/>
    <w:rsid w:val="00B11482"/>
    <w:rsid w:val="00B2285B"/>
    <w:rsid w:val="00B35D54"/>
    <w:rsid w:val="00B43C72"/>
    <w:rsid w:val="00B46A22"/>
    <w:rsid w:val="00B50DE9"/>
    <w:rsid w:val="00B514BE"/>
    <w:rsid w:val="00B53181"/>
    <w:rsid w:val="00B64801"/>
    <w:rsid w:val="00B7711D"/>
    <w:rsid w:val="00B83264"/>
    <w:rsid w:val="00B90CE5"/>
    <w:rsid w:val="00BA2B45"/>
    <w:rsid w:val="00BA4711"/>
    <w:rsid w:val="00BC22E1"/>
    <w:rsid w:val="00BE1A98"/>
    <w:rsid w:val="00BE7636"/>
    <w:rsid w:val="00BF4FBA"/>
    <w:rsid w:val="00C05C15"/>
    <w:rsid w:val="00C46526"/>
    <w:rsid w:val="00C52EF8"/>
    <w:rsid w:val="00C60D83"/>
    <w:rsid w:val="00C72388"/>
    <w:rsid w:val="00C74173"/>
    <w:rsid w:val="00C915DD"/>
    <w:rsid w:val="00C97ED8"/>
    <w:rsid w:val="00CB038E"/>
    <w:rsid w:val="00CB5C7D"/>
    <w:rsid w:val="00CC3E88"/>
    <w:rsid w:val="00CC688D"/>
    <w:rsid w:val="00CE113A"/>
    <w:rsid w:val="00CE1BE5"/>
    <w:rsid w:val="00D01E8B"/>
    <w:rsid w:val="00D07547"/>
    <w:rsid w:val="00D133BF"/>
    <w:rsid w:val="00D178F2"/>
    <w:rsid w:val="00D443B6"/>
    <w:rsid w:val="00D51006"/>
    <w:rsid w:val="00D62B7A"/>
    <w:rsid w:val="00D82A1C"/>
    <w:rsid w:val="00D847CD"/>
    <w:rsid w:val="00D95165"/>
    <w:rsid w:val="00DA2D26"/>
    <w:rsid w:val="00DE0299"/>
    <w:rsid w:val="00E366C1"/>
    <w:rsid w:val="00E37C52"/>
    <w:rsid w:val="00E43A20"/>
    <w:rsid w:val="00E5165E"/>
    <w:rsid w:val="00E7502F"/>
    <w:rsid w:val="00E7761D"/>
    <w:rsid w:val="00EC0D95"/>
    <w:rsid w:val="00ED0406"/>
    <w:rsid w:val="00ED1549"/>
    <w:rsid w:val="00EE7C85"/>
    <w:rsid w:val="00EF7ECD"/>
    <w:rsid w:val="00F3653C"/>
    <w:rsid w:val="00F53F5A"/>
    <w:rsid w:val="00F603A7"/>
    <w:rsid w:val="00F7251B"/>
    <w:rsid w:val="00F97840"/>
    <w:rsid w:val="00FB67FC"/>
    <w:rsid w:val="00FC7E07"/>
    <w:rsid w:val="00FD60A2"/>
    <w:rsid w:val="00FE5B6E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C951"/>
  <w15:docId w15:val="{7FAF71BE-2951-46E4-91B6-A1C30C8D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3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8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0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879"/>
  </w:style>
  <w:style w:type="paragraph" w:styleId="a8">
    <w:name w:val="footer"/>
    <w:basedOn w:val="a"/>
    <w:link w:val="a9"/>
    <w:uiPriority w:val="99"/>
    <w:unhideWhenUsed/>
    <w:rsid w:val="004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879"/>
  </w:style>
  <w:style w:type="character" w:styleId="aa">
    <w:name w:val="annotation reference"/>
    <w:basedOn w:val="a0"/>
    <w:uiPriority w:val="99"/>
    <w:semiHidden/>
    <w:unhideWhenUsed/>
    <w:rsid w:val="00F365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365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365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5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36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662E-6C6B-46FD-BB60-B6A2FE6D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Духовнова Юлия Юрьевна</dc:creator>
  <cp:lastModifiedBy>Трофимова Наталья Леонидовна</cp:lastModifiedBy>
  <cp:revision>8</cp:revision>
  <cp:lastPrinted>2019-06-19T10:06:00Z</cp:lastPrinted>
  <dcterms:created xsi:type="dcterms:W3CDTF">2020-02-19T13:03:00Z</dcterms:created>
  <dcterms:modified xsi:type="dcterms:W3CDTF">2020-03-05T11:28:00Z</dcterms:modified>
</cp:coreProperties>
</file>